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17" w:rsidRPr="00242817" w:rsidRDefault="00242817" w:rsidP="0024281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2817">
        <w:rPr>
          <w:rFonts w:ascii="Times New Roman" w:hAnsi="Times New Roman" w:cs="Times New Roman"/>
          <w:b/>
          <w:sz w:val="24"/>
          <w:szCs w:val="24"/>
          <w:lang w:val="en-US"/>
        </w:rPr>
        <w:t>CATALOG</w:t>
      </w:r>
    </w:p>
    <w:p w:rsidR="00242817" w:rsidRPr="00242817" w:rsidRDefault="00242817" w:rsidP="0024281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2817">
        <w:rPr>
          <w:rFonts w:ascii="Times New Roman" w:hAnsi="Times New Roman" w:cs="Times New Roman"/>
          <w:b/>
          <w:sz w:val="24"/>
          <w:szCs w:val="24"/>
          <w:lang w:val="en-US"/>
        </w:rPr>
        <w:t>SUBSCRIPTION PUBLICATIONS OF NPC "PSN"</w:t>
      </w:r>
    </w:p>
    <w:p w:rsidR="00242817" w:rsidRPr="00242817" w:rsidRDefault="00242817" w:rsidP="00242817">
      <w:pPr>
        <w:rPr>
          <w:lang w:val="en-US"/>
        </w:rPr>
      </w:pPr>
    </w:p>
    <w:p w:rsidR="00242817" w:rsidRDefault="00242817" w:rsidP="002428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3685"/>
        <w:gridCol w:w="1243"/>
        <w:gridCol w:w="1811"/>
        <w:gridCol w:w="2084"/>
      </w:tblGrid>
      <w:tr w:rsidR="00242817" w:rsidTr="001755C7">
        <w:tc>
          <w:tcPr>
            <w:tcW w:w="522" w:type="dxa"/>
          </w:tcPr>
          <w:p w:rsidR="00242817" w:rsidRPr="00D3640B" w:rsidRDefault="00242817" w:rsidP="001755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200" w:type="dxa"/>
          </w:tcPr>
          <w:p w:rsidR="00242817" w:rsidRPr="00D3640B" w:rsidRDefault="00242817" w:rsidP="0024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17">
              <w:rPr>
                <w:lang w:val="en-US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</w:tcPr>
          <w:p w:rsidR="00242817" w:rsidRDefault="00242817" w:rsidP="0017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17" w:rsidRPr="00D3640B" w:rsidRDefault="00242817" w:rsidP="0024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17">
              <w:rPr>
                <w:lang w:val="en-US"/>
              </w:rPr>
              <w:t xml:space="preserve">index </w:t>
            </w:r>
          </w:p>
        </w:tc>
        <w:tc>
          <w:tcPr>
            <w:tcW w:w="2074" w:type="dxa"/>
          </w:tcPr>
          <w:p w:rsidR="00242817" w:rsidRPr="00242817" w:rsidRDefault="00242817" w:rsidP="00242817">
            <w:pPr>
              <w:rPr>
                <w:lang w:val="en-US"/>
              </w:rPr>
            </w:pPr>
            <w:r w:rsidRPr="00242817">
              <w:rPr>
                <w:lang w:val="en-US"/>
              </w:rPr>
              <w:t>Quantity per year</w:t>
            </w:r>
          </w:p>
          <w:p w:rsidR="00242817" w:rsidRPr="00D3640B" w:rsidRDefault="00242817" w:rsidP="0017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242817" w:rsidRPr="00D3640B" w:rsidRDefault="00242817" w:rsidP="0017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17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proofErr w:type="spellEnd"/>
            <w:r w:rsidRPr="00242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817">
              <w:rPr>
                <w:rFonts w:ascii="Times New Roman" w:hAnsi="Times New Roman" w:cs="Times New Roman"/>
                <w:sz w:val="24"/>
                <w:szCs w:val="24"/>
              </w:rPr>
              <w:t>subscription</w:t>
            </w:r>
            <w:proofErr w:type="spellEnd"/>
            <w:r w:rsidRPr="00242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817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  <w:proofErr w:type="spellEnd"/>
            <w:r w:rsidRPr="002428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2817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  <w:proofErr w:type="spellEnd"/>
            <w:r w:rsidRPr="00242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2817" w:rsidTr="001755C7">
        <w:tc>
          <w:tcPr>
            <w:tcW w:w="522" w:type="dxa"/>
          </w:tcPr>
          <w:p w:rsidR="00242817" w:rsidRPr="000C474F" w:rsidRDefault="00242817" w:rsidP="0017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242817" w:rsidRPr="000C474F" w:rsidRDefault="00242817" w:rsidP="0017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17">
              <w:rPr>
                <w:rFonts w:ascii="Times New Roman" w:hAnsi="Times New Roman" w:cs="Times New Roman"/>
                <w:sz w:val="24"/>
                <w:szCs w:val="24"/>
              </w:rPr>
              <w:t>Psychophysiology</w:t>
            </w:r>
            <w:proofErr w:type="spellEnd"/>
            <w:r w:rsidRPr="00242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817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</w:p>
        </w:tc>
        <w:tc>
          <w:tcPr>
            <w:tcW w:w="240" w:type="dxa"/>
          </w:tcPr>
          <w:p w:rsidR="00242817" w:rsidRPr="000C474F" w:rsidRDefault="00242817" w:rsidP="0017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4F">
              <w:rPr>
                <w:rFonts w:ascii="Times New Roman" w:hAnsi="Times New Roman" w:cs="Times New Roman"/>
                <w:sz w:val="24"/>
                <w:szCs w:val="24"/>
              </w:rPr>
              <w:t>0001/2018</w:t>
            </w:r>
          </w:p>
        </w:tc>
        <w:tc>
          <w:tcPr>
            <w:tcW w:w="2074" w:type="dxa"/>
          </w:tcPr>
          <w:p w:rsidR="00242817" w:rsidRPr="000C474F" w:rsidRDefault="00242817" w:rsidP="0017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</w:tcPr>
          <w:p w:rsidR="00242817" w:rsidRPr="000C474F" w:rsidRDefault="00242817" w:rsidP="0017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74F">
              <w:rPr>
                <w:rFonts w:ascii="Times New Roman" w:hAnsi="Times New Roman" w:cs="Times New Roman"/>
                <w:sz w:val="24"/>
                <w:szCs w:val="24"/>
              </w:rPr>
              <w:t>.500</w:t>
            </w:r>
          </w:p>
        </w:tc>
      </w:tr>
      <w:tr w:rsidR="00242817" w:rsidTr="001755C7">
        <w:tc>
          <w:tcPr>
            <w:tcW w:w="522" w:type="dxa"/>
          </w:tcPr>
          <w:p w:rsidR="00242817" w:rsidRPr="000C474F" w:rsidRDefault="00242817" w:rsidP="0017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242817" w:rsidRPr="00242817" w:rsidRDefault="00242817" w:rsidP="0024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17">
              <w:rPr>
                <w:rFonts w:ascii="Times New Roman" w:hAnsi="Times New Roman" w:cs="Times New Roman"/>
                <w:sz w:val="24"/>
                <w:szCs w:val="24"/>
              </w:rPr>
              <w:t>SUPPLEMENT</w:t>
            </w:r>
          </w:p>
          <w:p w:rsidR="00242817" w:rsidRPr="00242817" w:rsidRDefault="00242817" w:rsidP="0024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scientific journal  «Psychophysiology News»"</w:t>
            </w:r>
          </w:p>
        </w:tc>
        <w:tc>
          <w:tcPr>
            <w:tcW w:w="240" w:type="dxa"/>
          </w:tcPr>
          <w:p w:rsidR="00242817" w:rsidRPr="000C474F" w:rsidRDefault="00242817" w:rsidP="0017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0002/2018</w:t>
            </w:r>
          </w:p>
        </w:tc>
        <w:tc>
          <w:tcPr>
            <w:tcW w:w="2074" w:type="dxa"/>
          </w:tcPr>
          <w:p w:rsidR="00242817" w:rsidRPr="000C474F" w:rsidRDefault="00242817" w:rsidP="0017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</w:tcPr>
          <w:p w:rsidR="00242817" w:rsidRPr="000C474F" w:rsidRDefault="00242817" w:rsidP="0017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10.500</w:t>
            </w:r>
          </w:p>
        </w:tc>
      </w:tr>
    </w:tbl>
    <w:p w:rsidR="00242817" w:rsidRDefault="00242817" w:rsidP="00242817">
      <w:pPr>
        <w:rPr>
          <w:lang w:val="en-US"/>
        </w:rPr>
      </w:pPr>
    </w:p>
    <w:p w:rsidR="00242817" w:rsidRDefault="00242817" w:rsidP="00242817">
      <w:pPr>
        <w:rPr>
          <w:lang w:val="en-US"/>
        </w:rPr>
      </w:pPr>
    </w:p>
    <w:p w:rsidR="00DF1F60" w:rsidRPr="00242817" w:rsidRDefault="00242817" w:rsidP="00242817">
      <w:pPr>
        <w:rPr>
          <w:lang w:val="en-US"/>
        </w:rPr>
      </w:pPr>
      <w:r w:rsidRPr="00242817">
        <w:rPr>
          <w:lang w:val="en-US"/>
        </w:rPr>
        <w:t xml:space="preserve"> </w:t>
      </w:r>
      <w:bookmarkStart w:id="0" w:name="_GoBack"/>
      <w:bookmarkEnd w:id="0"/>
    </w:p>
    <w:sectPr w:rsidR="00DF1F60" w:rsidRPr="0024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C"/>
    <w:rsid w:val="000C1BCC"/>
    <w:rsid w:val="00242817"/>
    <w:rsid w:val="00D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4509"/>
  <w15:chartTrackingRefBased/>
  <w15:docId w15:val="{920ED725-4825-4A5C-8CE8-E20D99EA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2022-04-11T19:18:00Z</dcterms:created>
  <dcterms:modified xsi:type="dcterms:W3CDTF">2022-04-11T19:21:00Z</dcterms:modified>
</cp:coreProperties>
</file>